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2"/>
        <w:gridCol w:w="6912"/>
      </w:tblGrid>
      <w:tr w:rsidR="00321D00" w:rsidTr="008D0E7B">
        <w:trPr>
          <w:trHeight w:val="225"/>
        </w:trPr>
        <w:tc>
          <w:tcPr>
            <w:tcW w:w="9054" w:type="dxa"/>
            <w:gridSpan w:val="2"/>
            <w:shd w:val="clear" w:color="auto" w:fill="EEECE1" w:themeFill="background2"/>
            <w:vAlign w:val="center"/>
          </w:tcPr>
          <w:p w:rsidR="00321D00" w:rsidRDefault="00056161" w:rsidP="008D0E7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Rounded MT Bold" w:eastAsia="Times New Roman" w:hAnsi="Arial Rounded MT Bold" w:cs="+mn-cs"/>
                <w:color w:val="000000"/>
                <w:kern w:val="24"/>
                <w:szCs w:val="36"/>
                <w:lang w:val="es-ES"/>
              </w:rPr>
            </w:pPr>
            <w:r>
              <w:rPr>
                <w:rFonts w:ascii="Arial Rounded MT Bold" w:eastAsia="Times New Roman" w:hAnsi="Arial Rounded MT Bold" w:cs="+mn-cs"/>
                <w:color w:val="000000"/>
                <w:kern w:val="24"/>
                <w:szCs w:val="36"/>
                <w:lang w:val="es-ES"/>
              </w:rPr>
              <w:t>COLEGIO LUIS CARLOS GALÁN SARMIENTO</w:t>
            </w:r>
          </w:p>
          <w:p w:rsidR="00056161" w:rsidRDefault="00056161" w:rsidP="008D0E7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rFonts w:ascii="Arial Rounded MT Bold" w:eastAsia="Times New Roman" w:hAnsi="Arial Rounded MT Bold" w:cs="+mn-cs"/>
                <w:color w:val="000000"/>
                <w:kern w:val="24"/>
                <w:szCs w:val="36"/>
                <w:lang w:val="es-ES"/>
              </w:rPr>
              <w:t>Lengua Castellana</w:t>
            </w:r>
          </w:p>
        </w:tc>
      </w:tr>
      <w:tr w:rsidR="001B0D2D" w:rsidTr="008D0E7B">
        <w:trPr>
          <w:trHeight w:val="225"/>
        </w:trPr>
        <w:tc>
          <w:tcPr>
            <w:tcW w:w="9054" w:type="dxa"/>
            <w:gridSpan w:val="2"/>
            <w:shd w:val="clear" w:color="auto" w:fill="EEECE1" w:themeFill="background2"/>
            <w:vAlign w:val="center"/>
          </w:tcPr>
          <w:p w:rsidR="001B0D2D" w:rsidRPr="001B0D2D" w:rsidRDefault="00056161" w:rsidP="008D0E7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eastAsia="Times New Roman" w:hAnsiTheme="minorHAnsi" w:cs="+mn-cs"/>
                <w:color w:val="000000"/>
                <w:kern w:val="24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="+mn-cs"/>
                <w:color w:val="000000"/>
                <w:kern w:val="24"/>
                <w:sz w:val="22"/>
                <w:szCs w:val="22"/>
                <w:lang w:val="es-ES"/>
              </w:rPr>
              <w:t>FICHA DE LECTURA No _____</w:t>
            </w:r>
          </w:p>
        </w:tc>
      </w:tr>
      <w:tr w:rsidR="005F110F" w:rsidTr="00056161">
        <w:trPr>
          <w:trHeight w:val="224"/>
        </w:trPr>
        <w:tc>
          <w:tcPr>
            <w:tcW w:w="2142" w:type="dxa"/>
            <w:shd w:val="clear" w:color="auto" w:fill="auto"/>
            <w:vAlign w:val="center"/>
          </w:tcPr>
          <w:p w:rsidR="008D0E7B" w:rsidRPr="005F110F" w:rsidRDefault="001B0D2D" w:rsidP="001B0D2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</w:pPr>
            <w:r w:rsidRPr="005F110F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>AUTOR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D0E7B" w:rsidRPr="00951CA0" w:rsidRDefault="008D0E7B" w:rsidP="008D0E7B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Times New Roman" w:hAnsiTheme="minorHAnsi" w:cs="+mn-cs"/>
                <w:color w:val="000000"/>
                <w:kern w:val="24"/>
                <w:sz w:val="20"/>
                <w:szCs w:val="36"/>
                <w:lang w:val="es-ES"/>
              </w:rPr>
            </w:pPr>
          </w:p>
        </w:tc>
      </w:tr>
      <w:tr w:rsidR="00F434AF" w:rsidTr="005F110F">
        <w:trPr>
          <w:trHeight w:val="581"/>
        </w:trPr>
        <w:tc>
          <w:tcPr>
            <w:tcW w:w="9054" w:type="dxa"/>
            <w:gridSpan w:val="2"/>
          </w:tcPr>
          <w:p w:rsidR="00F434AF" w:rsidRPr="005F110F" w:rsidRDefault="00F434AF" w:rsidP="00056161">
            <w:pPr>
              <w:autoSpaceDE w:val="0"/>
              <w:autoSpaceDN w:val="0"/>
              <w:adjustRightInd w:val="0"/>
            </w:pPr>
            <w:r w:rsidRPr="005F110F">
              <w:rPr>
                <w:b/>
              </w:rPr>
              <w:t>R</w:t>
            </w:r>
            <w:r w:rsidR="001B0D2D" w:rsidRPr="005F110F">
              <w:rPr>
                <w:b/>
              </w:rPr>
              <w:t>eferencia bibliográfica</w:t>
            </w:r>
            <w:r w:rsidRPr="005F110F">
              <w:t>:</w:t>
            </w:r>
            <w:r w:rsidR="001B0D2D" w:rsidRPr="005F110F">
              <w:t xml:space="preserve"> </w:t>
            </w:r>
          </w:p>
        </w:tc>
      </w:tr>
      <w:tr w:rsidR="00EF18F1" w:rsidTr="0067215E">
        <w:tc>
          <w:tcPr>
            <w:tcW w:w="9054" w:type="dxa"/>
            <w:gridSpan w:val="2"/>
          </w:tcPr>
          <w:p w:rsidR="00EF18F1" w:rsidRPr="005F110F" w:rsidRDefault="00EF18F1" w:rsidP="00321D00">
            <w:r w:rsidRPr="005F110F">
              <w:rPr>
                <w:b/>
              </w:rPr>
              <w:t>Fecha de lectura</w:t>
            </w:r>
            <w:r w:rsidRPr="005F110F">
              <w:t xml:space="preserve">: </w:t>
            </w:r>
          </w:p>
          <w:p w:rsidR="00EF18F1" w:rsidRPr="005F110F" w:rsidRDefault="00EF18F1"/>
        </w:tc>
      </w:tr>
      <w:tr w:rsidR="003B4D82" w:rsidRPr="003B4D82" w:rsidTr="00EA6FC2">
        <w:tc>
          <w:tcPr>
            <w:tcW w:w="9054" w:type="dxa"/>
            <w:gridSpan w:val="2"/>
            <w:shd w:val="clear" w:color="auto" w:fill="F2F2F2" w:themeFill="background1" w:themeFillShade="F2"/>
          </w:tcPr>
          <w:p w:rsidR="00321D00" w:rsidRPr="003B4D82" w:rsidRDefault="00975B85" w:rsidP="00975B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RESEÑA: </w:t>
            </w:r>
            <w:r w:rsidR="008D52B8" w:rsidRPr="003B4D82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>Luego de una lectura general y</w:t>
            </w: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 rápida desarrolle una síntesis de 15 renglones</w:t>
            </w:r>
            <w:r w:rsidR="008D52B8" w:rsidRPr="003B4D82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>:</w:t>
            </w:r>
          </w:p>
        </w:tc>
      </w:tr>
      <w:tr w:rsidR="003B4D82" w:rsidRPr="003B4D82" w:rsidTr="00EA6FC2">
        <w:tc>
          <w:tcPr>
            <w:tcW w:w="9054" w:type="dxa"/>
            <w:gridSpan w:val="2"/>
          </w:tcPr>
          <w:p w:rsidR="005F110F" w:rsidRPr="003B4D82" w:rsidRDefault="005F110F" w:rsidP="003B4D8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</w:p>
          <w:p w:rsidR="006D1BB4" w:rsidRPr="003B4D82" w:rsidRDefault="006D1BB4" w:rsidP="005F110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B4D82" w:rsidRPr="003B4D82" w:rsidTr="00951CA0">
        <w:trPr>
          <w:trHeight w:val="238"/>
        </w:trPr>
        <w:tc>
          <w:tcPr>
            <w:tcW w:w="9054" w:type="dxa"/>
            <w:gridSpan w:val="2"/>
            <w:shd w:val="clear" w:color="auto" w:fill="F2F2F2" w:themeFill="background1" w:themeFillShade="F2"/>
          </w:tcPr>
          <w:p w:rsidR="00C81129" w:rsidRPr="003B4D82" w:rsidRDefault="00975B85" w:rsidP="00975B85">
            <w:pPr>
              <w:jc w:val="center"/>
              <w:rPr>
                <w:rFonts w:eastAsia="Times New Roman" w:cs="+mn-cs"/>
                <w:b/>
                <w:kern w:val="24"/>
                <w:lang w:val="es-ES"/>
              </w:rPr>
            </w:pPr>
            <w:r>
              <w:rPr>
                <w:rFonts w:eastAsia="Times New Roman" w:cs="+mn-cs"/>
                <w:b/>
                <w:kern w:val="24"/>
                <w:lang w:val="es-ES"/>
              </w:rPr>
              <w:t xml:space="preserve">COMPRENSIÓN: </w:t>
            </w:r>
            <w:r w:rsidR="008D52B8" w:rsidRPr="003B4D82">
              <w:rPr>
                <w:rFonts w:eastAsia="Times New Roman" w:cs="+mn-cs"/>
                <w:b/>
                <w:kern w:val="24"/>
                <w:lang w:val="es-ES"/>
              </w:rPr>
              <w:t>Ahora, al releer el texto de manera más detallada, des</w:t>
            </w:r>
            <w:r w:rsidR="00951CA0" w:rsidRPr="003B4D82">
              <w:rPr>
                <w:rFonts w:eastAsia="Times New Roman" w:cs="+mn-cs"/>
                <w:b/>
                <w:kern w:val="24"/>
                <w:lang w:val="es-ES"/>
              </w:rPr>
              <w:t>arrolle</w:t>
            </w:r>
            <w:r>
              <w:rPr>
                <w:rFonts w:eastAsia="Times New Roman" w:cs="+mn-cs"/>
                <w:b/>
                <w:kern w:val="24"/>
                <w:lang w:val="es-ES"/>
              </w:rPr>
              <w:t xml:space="preserve"> por capítulo:</w:t>
            </w:r>
          </w:p>
        </w:tc>
      </w:tr>
      <w:tr w:rsidR="003B4D82" w:rsidRPr="003B4D82" w:rsidTr="00EA6FC2">
        <w:tc>
          <w:tcPr>
            <w:tcW w:w="9054" w:type="dxa"/>
            <w:gridSpan w:val="2"/>
          </w:tcPr>
          <w:p w:rsidR="008D52B8" w:rsidRPr="003B4D82" w:rsidRDefault="008D52B8" w:rsidP="00C81129">
            <w:pPr>
              <w:rPr>
                <w:rFonts w:eastAsia="Times New Roman" w:cs="+mn-cs"/>
                <w:kern w:val="24"/>
                <w:lang w:val="es-ES"/>
              </w:rPr>
            </w:pPr>
          </w:p>
          <w:p w:rsidR="003B4D82" w:rsidRDefault="00975B85" w:rsidP="003B4D82">
            <w:pPr>
              <w:pStyle w:val="Prrafodelista"/>
              <w:numPr>
                <w:ilvl w:val="0"/>
                <w:numId w:val="2"/>
              </w:numPr>
              <w:ind w:left="426"/>
              <w:rPr>
                <w:rFonts w:eastAsia="Times New Roman" w:cs="+mn-cs"/>
                <w:kern w:val="24"/>
                <w:lang w:val="es-ES"/>
              </w:rPr>
            </w:pPr>
            <w:r>
              <w:rPr>
                <w:rFonts w:eastAsia="Times New Roman" w:cs="+mn-cs"/>
                <w:kern w:val="24"/>
                <w:lang w:val="es-ES"/>
              </w:rPr>
              <w:t xml:space="preserve">1 </w:t>
            </w:r>
            <w:r w:rsidR="00056161">
              <w:rPr>
                <w:rFonts w:eastAsia="Times New Roman" w:cs="+mn-cs"/>
                <w:kern w:val="24"/>
                <w:lang w:val="es-ES"/>
              </w:rPr>
              <w:t>Idea principal</w:t>
            </w:r>
          </w:p>
          <w:p w:rsidR="00056161" w:rsidRPr="003B4D82" w:rsidRDefault="00975B85" w:rsidP="003B4D82">
            <w:pPr>
              <w:pStyle w:val="Prrafodelista"/>
              <w:numPr>
                <w:ilvl w:val="0"/>
                <w:numId w:val="2"/>
              </w:numPr>
              <w:ind w:left="426"/>
              <w:rPr>
                <w:rFonts w:eastAsia="Times New Roman" w:cs="+mn-cs"/>
                <w:kern w:val="24"/>
                <w:lang w:val="es-ES"/>
              </w:rPr>
            </w:pPr>
            <w:r>
              <w:rPr>
                <w:rFonts w:eastAsia="Times New Roman" w:cs="+mn-cs"/>
                <w:kern w:val="24"/>
                <w:lang w:val="es-ES"/>
              </w:rPr>
              <w:t xml:space="preserve">3 </w:t>
            </w:r>
            <w:r w:rsidR="00056161">
              <w:rPr>
                <w:rFonts w:eastAsia="Times New Roman" w:cs="+mn-cs"/>
                <w:kern w:val="24"/>
                <w:lang w:val="es-ES"/>
              </w:rPr>
              <w:t>Ideas de ampliaci</w:t>
            </w:r>
            <w:r>
              <w:rPr>
                <w:rFonts w:eastAsia="Times New Roman" w:cs="+mn-cs"/>
                <w:kern w:val="24"/>
                <w:lang w:val="es-ES"/>
              </w:rPr>
              <w:t>ón por capí</w:t>
            </w:r>
            <w:r w:rsidR="00056161">
              <w:rPr>
                <w:rFonts w:eastAsia="Times New Roman" w:cs="+mn-cs"/>
                <w:kern w:val="24"/>
                <w:lang w:val="es-ES"/>
              </w:rPr>
              <w:t xml:space="preserve">tulo </w:t>
            </w:r>
          </w:p>
          <w:p w:rsidR="00951CA0" w:rsidRPr="003B4D82" w:rsidRDefault="00951CA0" w:rsidP="003B4D8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</w:rPr>
            </w:pPr>
          </w:p>
        </w:tc>
      </w:tr>
      <w:tr w:rsidR="00975B85" w:rsidRPr="00975B85" w:rsidTr="00975B85">
        <w:tc>
          <w:tcPr>
            <w:tcW w:w="9054" w:type="dxa"/>
            <w:gridSpan w:val="2"/>
            <w:shd w:val="clear" w:color="auto" w:fill="F2F2F2" w:themeFill="background1" w:themeFillShade="F2"/>
          </w:tcPr>
          <w:p w:rsidR="00975B85" w:rsidRPr="00975B85" w:rsidRDefault="00975B85" w:rsidP="00975B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</w:pPr>
            <w:r w:rsidRPr="00975B85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>CONCLUSIONES: Escriba tres conclusiones que usted puede extractar del documento analizado</w:t>
            </w:r>
          </w:p>
        </w:tc>
      </w:tr>
      <w:tr w:rsidR="00975B85" w:rsidRPr="00975B85" w:rsidTr="00EA6FC2">
        <w:tc>
          <w:tcPr>
            <w:tcW w:w="9054" w:type="dxa"/>
            <w:gridSpan w:val="2"/>
          </w:tcPr>
          <w:p w:rsidR="00975B85" w:rsidRDefault="00975B85" w:rsidP="00C81129">
            <w:pPr>
              <w:rPr>
                <w:rFonts w:eastAsia="Times New Roman" w:cs="+mn-cs"/>
                <w:kern w:val="24"/>
                <w:lang w:val="es-ES"/>
              </w:rPr>
            </w:pPr>
          </w:p>
        </w:tc>
      </w:tr>
      <w:tr w:rsidR="003B4D82" w:rsidRPr="00056161" w:rsidTr="00EA6FC2">
        <w:tc>
          <w:tcPr>
            <w:tcW w:w="9054" w:type="dxa"/>
            <w:gridSpan w:val="2"/>
            <w:shd w:val="clear" w:color="auto" w:fill="F2F2F2" w:themeFill="background1" w:themeFillShade="F2"/>
          </w:tcPr>
          <w:p w:rsidR="00EA6FC2" w:rsidRPr="00056161" w:rsidRDefault="00975B85" w:rsidP="0072236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PROPUESTAS. </w:t>
            </w:r>
            <w:r w:rsidR="00EA6FC2" w:rsidRPr="00056161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Al releer el texto de </w:t>
            </w:r>
            <w:r w:rsidR="00722366" w:rsidRPr="00056161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>nuevo</w:t>
            </w:r>
            <w:r w:rsidR="00EA6FC2" w:rsidRPr="00056161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 desarrolle los siguientes aspectos:</w:t>
            </w:r>
          </w:p>
        </w:tc>
      </w:tr>
      <w:tr w:rsidR="003B4D82" w:rsidRPr="003B4D82" w:rsidTr="00EA6FC2">
        <w:tc>
          <w:tcPr>
            <w:tcW w:w="9054" w:type="dxa"/>
            <w:gridSpan w:val="2"/>
          </w:tcPr>
          <w:p w:rsidR="00EA6FC2" w:rsidRPr="003B4D82" w:rsidRDefault="00EA6FC2" w:rsidP="00C8112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</w:p>
          <w:p w:rsidR="00951CA0" w:rsidRPr="003B4D82" w:rsidRDefault="00975B85" w:rsidP="00975B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Qué </w:t>
            </w:r>
            <w:r w:rsidR="002B684E" w:rsidRPr="003B4D82">
              <w:rPr>
                <w:rFonts w:asciiTheme="minorHAnsi" w:eastAsia="Times New Roman" w:hAnsiTheme="minorHAnsi" w:cs="+mn-cs"/>
                <w:kern w:val="24"/>
                <w:sz w:val="22"/>
                <w:szCs w:val="22"/>
                <w:u w:val="single"/>
                <w:lang w:val="es-ES"/>
              </w:rPr>
              <w:t>i</w:t>
            </w:r>
            <w:r>
              <w:rPr>
                <w:rFonts w:asciiTheme="minorHAnsi" w:eastAsia="Times New Roman" w:hAnsiTheme="minorHAnsi" w:cs="+mn-cs"/>
                <w:kern w:val="24"/>
                <w:sz w:val="22"/>
                <w:szCs w:val="22"/>
                <w:u w:val="single"/>
                <w:lang w:val="es-ES"/>
              </w:rPr>
              <w:t xml:space="preserve">mplicaciones y/o </w:t>
            </w:r>
            <w:r w:rsidR="00EA6FC2" w:rsidRPr="003B4D82">
              <w:rPr>
                <w:rFonts w:asciiTheme="minorHAnsi" w:eastAsia="Times New Roman" w:hAnsiTheme="minorHAnsi" w:cs="+mn-cs"/>
                <w:kern w:val="24"/>
                <w:sz w:val="22"/>
                <w:szCs w:val="22"/>
                <w:u w:val="single"/>
                <w:lang w:val="es-ES"/>
              </w:rPr>
              <w:t>consecuencias</w:t>
            </w:r>
            <w:r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 se podrían presentar si se </w:t>
            </w:r>
            <w:r w:rsidR="00EA6FC2" w:rsidRPr="00975B85"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>tienen en cuenta los</w:t>
            </w:r>
            <w:r w:rsidR="00EA6FC2" w:rsidRPr="003B4D82"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eastAsia="Times New Roman" w:hAnsiTheme="minorHAnsi" w:cs="+mn-cs"/>
                <w:i/>
                <w:kern w:val="24"/>
                <w:sz w:val="22"/>
                <w:szCs w:val="22"/>
                <w:lang w:val="es-ES"/>
              </w:rPr>
              <w:t>planteamientos del texto</w:t>
            </w:r>
            <w:bookmarkStart w:id="0" w:name="_GoBack"/>
            <w:bookmarkEnd w:id="0"/>
            <w:r w:rsidR="00056161"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>:</w:t>
            </w:r>
            <w:r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 (mínimo 3</w:t>
            </w:r>
            <w:r w:rsidR="00832C81"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) </w:t>
            </w:r>
          </w:p>
          <w:p w:rsidR="00722366" w:rsidRPr="003B4D82" w:rsidRDefault="00722366" w:rsidP="00951CA0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</w:p>
        </w:tc>
      </w:tr>
      <w:tr w:rsidR="00056161" w:rsidRPr="003B4D82" w:rsidTr="00EA6FC2">
        <w:tc>
          <w:tcPr>
            <w:tcW w:w="9054" w:type="dxa"/>
            <w:gridSpan w:val="2"/>
          </w:tcPr>
          <w:p w:rsidR="00056161" w:rsidRPr="003B4D82" w:rsidRDefault="00056161" w:rsidP="00975B85">
            <w:pPr>
              <w:pStyle w:val="NormalWeb"/>
              <w:numPr>
                <w:ilvl w:val="0"/>
                <w:numId w:val="3"/>
              </w:numPr>
              <w:spacing w:after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  <w:r w:rsidRPr="003B4D82"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Formule </w:t>
            </w:r>
            <w:r w:rsidRPr="003B4D82">
              <w:rPr>
                <w:rFonts w:asciiTheme="minorHAnsi" w:eastAsia="Times New Roman" w:hAnsiTheme="minorHAnsi" w:cs="+mn-cs"/>
                <w:kern w:val="24"/>
                <w:sz w:val="22"/>
                <w:szCs w:val="22"/>
                <w:u w:val="single"/>
                <w:lang w:val="es-ES"/>
              </w:rPr>
              <w:t>tres preguntas</w:t>
            </w:r>
            <w:r w:rsidRPr="003B4D82"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 al texto:</w:t>
            </w:r>
          </w:p>
          <w:p w:rsidR="00056161" w:rsidRPr="003B4D82" w:rsidRDefault="00056161" w:rsidP="00C8112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</w:p>
        </w:tc>
      </w:tr>
    </w:tbl>
    <w:p w:rsidR="00945138" w:rsidRPr="003B4D82" w:rsidRDefault="007E1BDA" w:rsidP="00580D1E"/>
    <w:sectPr w:rsidR="00945138" w:rsidRPr="003B4D82" w:rsidSect="00722366">
      <w:foot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DA" w:rsidRDefault="007E1BDA" w:rsidP="00835589">
      <w:pPr>
        <w:spacing w:after="0" w:line="240" w:lineRule="auto"/>
      </w:pPr>
      <w:r>
        <w:separator/>
      </w:r>
    </w:p>
  </w:endnote>
  <w:endnote w:type="continuationSeparator" w:id="0">
    <w:p w:rsidR="007E1BDA" w:rsidRDefault="007E1BDA" w:rsidP="0083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435401"/>
      <w:docPartObj>
        <w:docPartGallery w:val="Page Numbers (Bottom of Page)"/>
        <w:docPartUnique/>
      </w:docPartObj>
    </w:sdtPr>
    <w:sdtEndPr/>
    <w:sdtContent>
      <w:p w:rsidR="00835589" w:rsidRDefault="008355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85" w:rsidRPr="00975B85">
          <w:rPr>
            <w:noProof/>
            <w:lang w:val="es-ES"/>
          </w:rPr>
          <w:t>1</w:t>
        </w:r>
        <w:r>
          <w:fldChar w:fldCharType="end"/>
        </w:r>
      </w:p>
    </w:sdtContent>
  </w:sdt>
  <w:p w:rsidR="00835589" w:rsidRDefault="008355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DA" w:rsidRDefault="007E1BDA" w:rsidP="00835589">
      <w:pPr>
        <w:spacing w:after="0" w:line="240" w:lineRule="auto"/>
      </w:pPr>
      <w:r>
        <w:separator/>
      </w:r>
    </w:p>
  </w:footnote>
  <w:footnote w:type="continuationSeparator" w:id="0">
    <w:p w:rsidR="007E1BDA" w:rsidRDefault="007E1BDA" w:rsidP="0083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7B"/>
    <w:multiLevelType w:val="hybridMultilevel"/>
    <w:tmpl w:val="B1C66D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74D8"/>
    <w:multiLevelType w:val="hybridMultilevel"/>
    <w:tmpl w:val="96E097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4C15"/>
    <w:multiLevelType w:val="hybridMultilevel"/>
    <w:tmpl w:val="2C30AF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00"/>
    <w:rsid w:val="00056161"/>
    <w:rsid w:val="000E36C4"/>
    <w:rsid w:val="00145CF8"/>
    <w:rsid w:val="001B0D2D"/>
    <w:rsid w:val="00221374"/>
    <w:rsid w:val="00247936"/>
    <w:rsid w:val="002B684E"/>
    <w:rsid w:val="00321D00"/>
    <w:rsid w:val="003B4D82"/>
    <w:rsid w:val="004E04A9"/>
    <w:rsid w:val="00500EA8"/>
    <w:rsid w:val="00580D1E"/>
    <w:rsid w:val="005B53AE"/>
    <w:rsid w:val="005C0F1A"/>
    <w:rsid w:val="005F110F"/>
    <w:rsid w:val="006D1BB4"/>
    <w:rsid w:val="006E1577"/>
    <w:rsid w:val="006F0FE5"/>
    <w:rsid w:val="00722366"/>
    <w:rsid w:val="007822CA"/>
    <w:rsid w:val="007E1BDA"/>
    <w:rsid w:val="00815351"/>
    <w:rsid w:val="00821794"/>
    <w:rsid w:val="00832C81"/>
    <w:rsid w:val="00835589"/>
    <w:rsid w:val="00852819"/>
    <w:rsid w:val="008558BA"/>
    <w:rsid w:val="00891CF4"/>
    <w:rsid w:val="008D0E7B"/>
    <w:rsid w:val="008D1027"/>
    <w:rsid w:val="008D52B8"/>
    <w:rsid w:val="0094306E"/>
    <w:rsid w:val="00951CA0"/>
    <w:rsid w:val="00971298"/>
    <w:rsid w:val="00975B85"/>
    <w:rsid w:val="009D05A0"/>
    <w:rsid w:val="009F528F"/>
    <w:rsid w:val="00AC6960"/>
    <w:rsid w:val="00AD76F6"/>
    <w:rsid w:val="00AF3261"/>
    <w:rsid w:val="00B6156F"/>
    <w:rsid w:val="00BE30C0"/>
    <w:rsid w:val="00C0052D"/>
    <w:rsid w:val="00C81129"/>
    <w:rsid w:val="00D06997"/>
    <w:rsid w:val="00D4791F"/>
    <w:rsid w:val="00EA6FC2"/>
    <w:rsid w:val="00EF18F1"/>
    <w:rsid w:val="00F434AF"/>
    <w:rsid w:val="00FD2948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1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32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5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589"/>
  </w:style>
  <w:style w:type="paragraph" w:styleId="Piedepgina">
    <w:name w:val="footer"/>
    <w:basedOn w:val="Normal"/>
    <w:link w:val="PiedepginaCar"/>
    <w:uiPriority w:val="99"/>
    <w:unhideWhenUsed/>
    <w:rsid w:val="00835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589"/>
  </w:style>
  <w:style w:type="character" w:customStyle="1" w:styleId="apple-converted-space">
    <w:name w:val="apple-converted-space"/>
    <w:basedOn w:val="Fuentedeprrafopredeter"/>
    <w:rsid w:val="005F110F"/>
  </w:style>
  <w:style w:type="character" w:styleId="Hipervnculo">
    <w:name w:val="Hyperlink"/>
    <w:basedOn w:val="Fuentedeprrafopredeter"/>
    <w:uiPriority w:val="99"/>
    <w:semiHidden/>
    <w:unhideWhenUsed/>
    <w:rsid w:val="005F110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B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1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32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5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589"/>
  </w:style>
  <w:style w:type="paragraph" w:styleId="Piedepgina">
    <w:name w:val="footer"/>
    <w:basedOn w:val="Normal"/>
    <w:link w:val="PiedepginaCar"/>
    <w:uiPriority w:val="99"/>
    <w:unhideWhenUsed/>
    <w:rsid w:val="00835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589"/>
  </w:style>
  <w:style w:type="character" w:customStyle="1" w:styleId="apple-converted-space">
    <w:name w:val="apple-converted-space"/>
    <w:basedOn w:val="Fuentedeprrafopredeter"/>
    <w:rsid w:val="005F110F"/>
  </w:style>
  <w:style w:type="character" w:styleId="Hipervnculo">
    <w:name w:val="Hyperlink"/>
    <w:basedOn w:val="Fuentedeprrafopredeter"/>
    <w:uiPriority w:val="99"/>
    <w:semiHidden/>
    <w:unhideWhenUsed/>
    <w:rsid w:val="005F110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B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 OROZCO MARIO</dc:creator>
  <cp:lastModifiedBy>lenovo</cp:lastModifiedBy>
  <cp:revision>2</cp:revision>
  <cp:lastPrinted>2013-06-19T20:48:00Z</cp:lastPrinted>
  <dcterms:created xsi:type="dcterms:W3CDTF">2013-10-03T19:26:00Z</dcterms:created>
  <dcterms:modified xsi:type="dcterms:W3CDTF">2013-10-03T19:26:00Z</dcterms:modified>
</cp:coreProperties>
</file>